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F5" w:rsidRPr="009D45E3" w:rsidRDefault="002E09F5" w:rsidP="002E09F5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 xml:space="preserve">Отчёт о проведении </w:t>
      </w:r>
      <w:proofErr w:type="gramStart"/>
      <w:r w:rsidRPr="009D45E3">
        <w:rPr>
          <w:rFonts w:eastAsia="Calibri"/>
          <w:i/>
          <w:sz w:val="28"/>
          <w:szCs w:val="28"/>
          <w:lang w:eastAsia="en-US"/>
        </w:rPr>
        <w:t>дистанционных</w:t>
      </w:r>
      <w:proofErr w:type="gramEnd"/>
      <w:r w:rsidRPr="009D45E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2E09F5" w:rsidRPr="009D45E3" w:rsidRDefault="002E09F5" w:rsidP="002E09F5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(индивидуальных) занятий</w:t>
      </w:r>
    </w:p>
    <w:p w:rsidR="002E09F5" w:rsidRPr="009D45E3" w:rsidRDefault="002E09F5" w:rsidP="002E09F5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27</w:t>
      </w:r>
      <w:r w:rsidRPr="009D45E3">
        <w:rPr>
          <w:rFonts w:eastAsia="Calibri"/>
          <w:i/>
          <w:sz w:val="28"/>
          <w:szCs w:val="28"/>
          <w:lang w:eastAsia="en-US"/>
        </w:rPr>
        <w:t xml:space="preserve">.04. - </w:t>
      </w:r>
      <w:r>
        <w:rPr>
          <w:rFonts w:eastAsia="Calibri"/>
          <w:i/>
          <w:sz w:val="28"/>
          <w:szCs w:val="28"/>
          <w:lang w:eastAsia="en-US"/>
        </w:rPr>
        <w:t>30</w:t>
      </w:r>
      <w:r w:rsidRPr="009D45E3">
        <w:rPr>
          <w:rFonts w:eastAsia="Calibri"/>
          <w:i/>
          <w:sz w:val="28"/>
          <w:szCs w:val="28"/>
          <w:lang w:eastAsia="en-US"/>
        </w:rPr>
        <w:t>.04.)</w:t>
      </w:r>
    </w:p>
    <w:p w:rsidR="002E09F5" w:rsidRDefault="002E09F5" w:rsidP="002E09F5">
      <w:pPr>
        <w:pStyle w:val="a3"/>
        <w:ind w:right="-426"/>
        <w:rPr>
          <w:rFonts w:eastAsia="Calibri"/>
          <w:b/>
          <w:sz w:val="28"/>
          <w:szCs w:val="28"/>
          <w:lang w:eastAsia="en-US"/>
        </w:rPr>
      </w:pPr>
    </w:p>
    <w:p w:rsidR="002E09F5" w:rsidRPr="00AE72DA" w:rsidRDefault="002E09F5" w:rsidP="002E09F5">
      <w:pPr>
        <w:pStyle w:val="a3"/>
        <w:ind w:right="-426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t>И.О.Ф. преподавателя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Pr="00AE72DA">
        <w:rPr>
          <w:rFonts w:eastAsia="Calibri"/>
          <w:sz w:val="28"/>
          <w:szCs w:val="28"/>
          <w:u w:val="single"/>
          <w:lang w:eastAsia="en-US"/>
        </w:rPr>
        <w:t>Анна Валентиновна Ведерникова</w:t>
      </w:r>
    </w:p>
    <w:p w:rsidR="002E09F5" w:rsidRDefault="002E09F5" w:rsidP="002E09F5">
      <w:pPr>
        <w:rPr>
          <w:u w:val="single"/>
        </w:rPr>
      </w:pPr>
      <w:r w:rsidRPr="009D45E3">
        <w:t>Учебный предмет</w:t>
      </w:r>
      <w:r w:rsidRPr="00AE72DA">
        <w:rPr>
          <w:b/>
        </w:rPr>
        <w:t xml:space="preserve">     </w:t>
      </w:r>
      <w:r>
        <w:rPr>
          <w:b/>
        </w:rPr>
        <w:t xml:space="preserve">       </w:t>
      </w:r>
      <w:r w:rsidRPr="00AE72DA">
        <w:rPr>
          <w:u w:val="single"/>
        </w:rPr>
        <w:t xml:space="preserve">сольное пение, </w:t>
      </w:r>
      <w:r>
        <w:rPr>
          <w:u w:val="single"/>
        </w:rPr>
        <w:t>фортепиано, аккомпанемент</w:t>
      </w:r>
    </w:p>
    <w:p w:rsidR="002E09F5" w:rsidRDefault="002E09F5" w:rsidP="002E09F5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3171"/>
        <w:gridCol w:w="1365"/>
        <w:gridCol w:w="2409"/>
        <w:gridCol w:w="2636"/>
      </w:tblGrid>
      <w:tr w:rsidR="002E09F5" w:rsidTr="00FE66CD">
        <w:tc>
          <w:tcPr>
            <w:tcW w:w="1101" w:type="dxa"/>
            <w:vAlign w:val="center"/>
          </w:tcPr>
          <w:p w:rsidR="002E09F5" w:rsidRPr="009D45E3" w:rsidRDefault="002E09F5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3171" w:type="dxa"/>
            <w:vAlign w:val="center"/>
          </w:tcPr>
          <w:p w:rsidR="002E09F5" w:rsidRPr="009D45E3" w:rsidRDefault="002E09F5" w:rsidP="00FE66CD">
            <w:pPr>
              <w:pStyle w:val="a3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1365" w:type="dxa"/>
            <w:vAlign w:val="center"/>
          </w:tcPr>
          <w:p w:rsidR="002E09F5" w:rsidRPr="009D45E3" w:rsidRDefault="002E09F5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09" w:type="dxa"/>
            <w:vAlign w:val="center"/>
          </w:tcPr>
          <w:p w:rsidR="002E09F5" w:rsidRPr="009D45E3" w:rsidRDefault="002E09F5" w:rsidP="00FE66CD">
            <w:pPr>
              <w:pStyle w:val="a3"/>
              <w:ind w:left="-108" w:right="-11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Интернет-ресурсы, которые были задействованы</w:t>
            </w:r>
          </w:p>
        </w:tc>
        <w:tc>
          <w:tcPr>
            <w:tcW w:w="2636" w:type="dxa"/>
            <w:vAlign w:val="center"/>
          </w:tcPr>
          <w:p w:rsidR="002E09F5" w:rsidRPr="009D45E3" w:rsidRDefault="002E09F5" w:rsidP="00FE66CD">
            <w:pPr>
              <w:pStyle w:val="a3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>Форма занятия</w:t>
            </w:r>
          </w:p>
          <w:p w:rsidR="002E09F5" w:rsidRPr="00D54A64" w:rsidRDefault="002E09F5" w:rsidP="00FE66CD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2E09F5" w:rsidTr="00FE66CD">
        <w:tc>
          <w:tcPr>
            <w:tcW w:w="1101" w:type="dxa"/>
          </w:tcPr>
          <w:p w:rsidR="002E09F5" w:rsidRPr="00F11F10" w:rsidRDefault="002E09F5" w:rsidP="002E09F5">
            <w:pPr>
              <w:jc w:val="center"/>
            </w:pPr>
            <w:r>
              <w:t>28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 w:rsidRPr="00E17999">
              <w:t>1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Pr="009D45E3" w:rsidRDefault="002E09F5" w:rsidP="00FE66CD">
            <w:pPr>
              <w:rPr>
                <w:rFonts w:eastAsia="Calibri"/>
                <w:sz w:val="24"/>
                <w:szCs w:val="24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Default="002E09F5" w:rsidP="00FE66CD">
            <w:pPr>
              <w:jc w:val="center"/>
            </w:pPr>
            <w:r>
              <w:t>28</w:t>
            </w:r>
            <w:r w:rsidRPr="00F11F10">
              <w:t>.04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 w:rsidRPr="00E17999">
              <w:t>3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Default="002E09F5" w:rsidP="002E09F5">
            <w:pPr>
              <w:jc w:val="center"/>
              <w:rPr>
                <w:u w:val="single"/>
              </w:rPr>
            </w:pPr>
            <w:r>
              <w:t>28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>Полина Брагина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Default="002E09F5" w:rsidP="002E09F5">
            <w:pPr>
              <w:jc w:val="center"/>
              <w:rPr>
                <w:u w:val="single"/>
              </w:rPr>
            </w:pPr>
            <w:r>
              <w:t>28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>Екатерина Ворончихина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Default="002E09F5" w:rsidP="002E09F5">
            <w:pPr>
              <w:jc w:val="center"/>
              <w:rPr>
                <w:u w:val="single"/>
              </w:rPr>
            </w:pPr>
            <w:r>
              <w:t>28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>Маргарита Рылова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Default="002E09F5" w:rsidP="002E09F5">
            <w:pPr>
              <w:jc w:val="center"/>
              <w:rPr>
                <w:u w:val="single"/>
              </w:rPr>
            </w:pPr>
            <w:r>
              <w:t>28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Default="002E09F5" w:rsidP="002E09F5">
            <w:pPr>
              <w:jc w:val="center"/>
              <w:rPr>
                <w:u w:val="single"/>
              </w:rPr>
            </w:pPr>
            <w:r>
              <w:t>28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>Анна Лукьянова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Pr="00F11F10" w:rsidRDefault="002E09F5" w:rsidP="002E09F5">
            <w:pPr>
              <w:jc w:val="center"/>
            </w:pPr>
            <w:r>
              <w:t>29</w:t>
            </w:r>
            <w:r w:rsidRPr="00F11F10">
              <w:t>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  <w:tr w:rsidR="002E09F5" w:rsidTr="00FE66CD">
        <w:tc>
          <w:tcPr>
            <w:tcW w:w="1101" w:type="dxa"/>
          </w:tcPr>
          <w:p w:rsidR="002E09F5" w:rsidRPr="00F11F10" w:rsidRDefault="002E09F5" w:rsidP="002E09F5">
            <w:pPr>
              <w:jc w:val="center"/>
            </w:pPr>
            <w:r>
              <w:t>29.04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  <w:rPr>
                <w:u w:val="single"/>
              </w:rPr>
            </w:pPr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</w:tbl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</w:p>
    <w:p w:rsidR="002E09F5" w:rsidRPr="009D45E3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lastRenderedPageBreak/>
        <w:t xml:space="preserve">Отчёт о проведении </w:t>
      </w:r>
      <w:proofErr w:type="gramStart"/>
      <w:r w:rsidRPr="009D45E3">
        <w:rPr>
          <w:rFonts w:eastAsia="Calibri"/>
          <w:sz w:val="28"/>
          <w:szCs w:val="28"/>
          <w:lang w:eastAsia="en-US"/>
        </w:rPr>
        <w:t>дистанционных</w:t>
      </w:r>
      <w:proofErr w:type="gramEnd"/>
    </w:p>
    <w:p w:rsidR="002E09F5" w:rsidRPr="009D45E3" w:rsidRDefault="002E09F5" w:rsidP="002E09F5">
      <w:pPr>
        <w:pStyle w:val="a3"/>
        <w:ind w:right="-426"/>
        <w:jc w:val="center"/>
        <w:rPr>
          <w:rFonts w:eastAsia="Calibri"/>
          <w:sz w:val="28"/>
          <w:szCs w:val="28"/>
          <w:lang w:eastAsia="en-US"/>
        </w:rPr>
      </w:pPr>
      <w:r w:rsidRPr="009D45E3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группов</w:t>
      </w:r>
      <w:r w:rsidRPr="009D45E3">
        <w:rPr>
          <w:rFonts w:eastAsia="Calibri"/>
          <w:sz w:val="28"/>
          <w:szCs w:val="28"/>
          <w:lang w:eastAsia="en-US"/>
        </w:rPr>
        <w:t>ых) занятий</w:t>
      </w:r>
    </w:p>
    <w:p w:rsidR="002E09F5" w:rsidRPr="009D45E3" w:rsidRDefault="002E09F5" w:rsidP="002E09F5">
      <w:pPr>
        <w:pStyle w:val="a3"/>
        <w:ind w:right="-426"/>
        <w:jc w:val="center"/>
        <w:rPr>
          <w:rFonts w:eastAsia="Calibri"/>
          <w:i/>
          <w:sz w:val="28"/>
          <w:szCs w:val="28"/>
          <w:lang w:eastAsia="en-US"/>
        </w:rPr>
      </w:pPr>
      <w:r w:rsidRPr="009D45E3">
        <w:rPr>
          <w:rFonts w:eastAsia="Calibri"/>
          <w:i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27</w:t>
      </w:r>
      <w:r w:rsidRPr="009D45E3">
        <w:rPr>
          <w:rFonts w:eastAsia="Calibri"/>
          <w:i/>
          <w:sz w:val="28"/>
          <w:szCs w:val="28"/>
          <w:lang w:eastAsia="en-US"/>
        </w:rPr>
        <w:t xml:space="preserve">.04. - </w:t>
      </w:r>
      <w:r>
        <w:rPr>
          <w:rFonts w:eastAsia="Calibri"/>
          <w:i/>
          <w:sz w:val="28"/>
          <w:szCs w:val="28"/>
          <w:lang w:eastAsia="en-US"/>
        </w:rPr>
        <w:t>30</w:t>
      </w:r>
      <w:r w:rsidRPr="009D45E3">
        <w:rPr>
          <w:rFonts w:eastAsia="Calibri"/>
          <w:i/>
          <w:sz w:val="28"/>
          <w:szCs w:val="28"/>
          <w:lang w:eastAsia="en-US"/>
        </w:rPr>
        <w:t>.04.)</w:t>
      </w:r>
    </w:p>
    <w:p w:rsidR="002E09F5" w:rsidRDefault="002E09F5" w:rsidP="002E09F5">
      <w:pPr>
        <w:rPr>
          <w:u w:val="single"/>
        </w:rPr>
      </w:pPr>
    </w:p>
    <w:p w:rsidR="002E09F5" w:rsidRDefault="002E09F5" w:rsidP="002E09F5">
      <w:pPr>
        <w:rPr>
          <w:u w:val="single"/>
        </w:rPr>
      </w:pPr>
      <w:r w:rsidRPr="009D45E3">
        <w:t>Учебный предмет</w:t>
      </w:r>
      <w:r w:rsidRPr="00AE72DA">
        <w:rPr>
          <w:b/>
        </w:rPr>
        <w:t xml:space="preserve">     </w:t>
      </w:r>
      <w:r>
        <w:rPr>
          <w:b/>
        </w:rPr>
        <w:t xml:space="preserve">       </w:t>
      </w:r>
      <w:r w:rsidRPr="00AE72DA">
        <w:rPr>
          <w:u w:val="single"/>
        </w:rPr>
        <w:t>ансамбль, хор</w:t>
      </w:r>
    </w:p>
    <w:p w:rsidR="002E09F5" w:rsidRDefault="002E09F5" w:rsidP="002E09F5">
      <w:pPr>
        <w:rPr>
          <w:u w:val="single"/>
        </w:rPr>
      </w:pPr>
    </w:p>
    <w:p w:rsidR="002E09F5" w:rsidRDefault="002E09F5" w:rsidP="002E09F5">
      <w:pPr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3171"/>
        <w:gridCol w:w="1365"/>
        <w:gridCol w:w="2409"/>
        <w:gridCol w:w="2636"/>
      </w:tblGrid>
      <w:tr w:rsidR="002E09F5" w:rsidTr="00FE66CD">
        <w:tc>
          <w:tcPr>
            <w:tcW w:w="1101" w:type="dxa"/>
            <w:vAlign w:val="center"/>
          </w:tcPr>
          <w:p w:rsidR="002E09F5" w:rsidRPr="009D45E3" w:rsidRDefault="002E09F5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Дата:</w:t>
            </w:r>
          </w:p>
        </w:tc>
        <w:tc>
          <w:tcPr>
            <w:tcW w:w="3171" w:type="dxa"/>
            <w:vAlign w:val="center"/>
          </w:tcPr>
          <w:p w:rsidR="002E09F5" w:rsidRPr="009D45E3" w:rsidRDefault="002E09F5" w:rsidP="00FE66CD">
            <w:pPr>
              <w:pStyle w:val="a3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Ф.И. обучающегося:</w:t>
            </w:r>
          </w:p>
        </w:tc>
        <w:tc>
          <w:tcPr>
            <w:tcW w:w="1365" w:type="dxa"/>
            <w:vAlign w:val="center"/>
          </w:tcPr>
          <w:p w:rsidR="002E09F5" w:rsidRPr="009D45E3" w:rsidRDefault="002E09F5" w:rsidP="00FE66CD">
            <w:pPr>
              <w:pStyle w:val="a3"/>
              <w:ind w:left="-108" w:right="-10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409" w:type="dxa"/>
            <w:vAlign w:val="center"/>
          </w:tcPr>
          <w:p w:rsidR="002E09F5" w:rsidRPr="009D45E3" w:rsidRDefault="002E09F5" w:rsidP="00FE66CD">
            <w:pPr>
              <w:pStyle w:val="a3"/>
              <w:ind w:left="-108" w:right="-118"/>
              <w:contextualSpacing/>
              <w:jc w:val="center"/>
              <w:rPr>
                <w:rFonts w:eastAsia="BatangChe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BatangChe"/>
                <w:i/>
                <w:sz w:val="26"/>
                <w:szCs w:val="26"/>
                <w:lang w:eastAsia="en-US"/>
              </w:rPr>
              <w:t>Интернет-ресурсы, которые были задействованы</w:t>
            </w:r>
          </w:p>
        </w:tc>
        <w:tc>
          <w:tcPr>
            <w:tcW w:w="2636" w:type="dxa"/>
            <w:vAlign w:val="center"/>
          </w:tcPr>
          <w:p w:rsidR="002E09F5" w:rsidRPr="009D45E3" w:rsidRDefault="002E09F5" w:rsidP="00FE66CD">
            <w:pPr>
              <w:pStyle w:val="a3"/>
              <w:contextualSpacing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>Форма занятия</w:t>
            </w:r>
          </w:p>
          <w:p w:rsidR="002E09F5" w:rsidRPr="00D54A64" w:rsidRDefault="002E09F5" w:rsidP="00FE66CD">
            <w:pPr>
              <w:pStyle w:val="a3"/>
              <w:contextualSpacing/>
              <w:jc w:val="center"/>
              <w:rPr>
                <w:rFonts w:eastAsia="BatangChe"/>
                <w:b/>
                <w:sz w:val="26"/>
                <w:szCs w:val="26"/>
                <w:lang w:eastAsia="en-US"/>
              </w:rPr>
            </w:pPr>
            <w:r w:rsidRPr="009D45E3">
              <w:rPr>
                <w:rFonts w:eastAsia="Calibri"/>
                <w:i/>
                <w:sz w:val="26"/>
                <w:szCs w:val="26"/>
                <w:lang w:eastAsia="en-US"/>
              </w:rPr>
              <w:t xml:space="preserve"> (из п.3.1 настоящего Положения)</w:t>
            </w:r>
          </w:p>
        </w:tc>
      </w:tr>
      <w:tr w:rsidR="002E09F5" w:rsidTr="00FE66CD">
        <w:tc>
          <w:tcPr>
            <w:tcW w:w="1101" w:type="dxa"/>
          </w:tcPr>
          <w:p w:rsidR="002E09F5" w:rsidRPr="00F11F10" w:rsidRDefault="002E09F5" w:rsidP="002E09F5">
            <w:pPr>
              <w:jc w:val="center"/>
            </w:pPr>
            <w:r>
              <w:t>29</w:t>
            </w:r>
            <w:r w:rsidRPr="00F11F10">
              <w:t>.0</w:t>
            </w:r>
            <w:r>
              <w:t>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>Хор 1классов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2E09F5" w:rsidRPr="00E17999" w:rsidRDefault="002E09F5" w:rsidP="00FE66CD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  <w:lang w:val="en-US"/>
              </w:rPr>
              <w:t>Email</w:t>
            </w:r>
          </w:p>
          <w:p w:rsidR="002E09F5" w:rsidRPr="00E17999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E09F5" w:rsidTr="00FE66CD">
        <w:tc>
          <w:tcPr>
            <w:tcW w:w="1101" w:type="dxa"/>
          </w:tcPr>
          <w:p w:rsidR="002E09F5" w:rsidRPr="00F11F10" w:rsidRDefault="002E09F5" w:rsidP="002E09F5">
            <w:pPr>
              <w:jc w:val="center"/>
            </w:pPr>
            <w:r>
              <w:t>29.04</w:t>
            </w:r>
          </w:p>
        </w:tc>
        <w:tc>
          <w:tcPr>
            <w:tcW w:w="3171" w:type="dxa"/>
          </w:tcPr>
          <w:p w:rsidR="002E09F5" w:rsidRDefault="002E09F5" w:rsidP="00FE66CD">
            <w:pPr>
              <w:jc w:val="center"/>
            </w:pPr>
            <w:r>
              <w:t>Хор 2-3 классов</w:t>
            </w:r>
          </w:p>
          <w:p w:rsidR="002E09F5" w:rsidRDefault="002E09F5" w:rsidP="00FE66CD">
            <w:pPr>
              <w:jc w:val="center"/>
              <w:rPr>
                <w:u w:val="single"/>
              </w:rPr>
            </w:pP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2-3</w:t>
            </w:r>
          </w:p>
        </w:tc>
        <w:tc>
          <w:tcPr>
            <w:tcW w:w="2409" w:type="dxa"/>
          </w:tcPr>
          <w:p w:rsidR="002E09F5" w:rsidRPr="00E17999" w:rsidRDefault="002E09F5" w:rsidP="00FE66CD">
            <w:pPr>
              <w:rPr>
                <w:sz w:val="24"/>
                <w:szCs w:val="24"/>
              </w:rPr>
            </w:pPr>
            <w:r w:rsidRPr="00E17999">
              <w:rPr>
                <w:sz w:val="24"/>
                <w:szCs w:val="24"/>
                <w:lang w:val="en-US"/>
              </w:rPr>
              <w:t>Email</w:t>
            </w:r>
          </w:p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E09F5" w:rsidTr="00FE66CD">
        <w:tc>
          <w:tcPr>
            <w:tcW w:w="1101" w:type="dxa"/>
          </w:tcPr>
          <w:p w:rsidR="002E09F5" w:rsidRPr="00F11F10" w:rsidRDefault="002E09F5" w:rsidP="002E09F5">
            <w:pPr>
              <w:jc w:val="center"/>
            </w:pPr>
            <w:r>
              <w:t>29.04</w:t>
            </w:r>
          </w:p>
        </w:tc>
        <w:tc>
          <w:tcPr>
            <w:tcW w:w="3171" w:type="dxa"/>
          </w:tcPr>
          <w:p w:rsidR="002E09F5" w:rsidRPr="00E17999" w:rsidRDefault="002E09F5" w:rsidP="00FE66CD">
            <w:pPr>
              <w:jc w:val="center"/>
            </w:pPr>
            <w:r w:rsidRPr="00E17999">
              <w:t>Ансамбль</w:t>
            </w:r>
          </w:p>
        </w:tc>
        <w:tc>
          <w:tcPr>
            <w:tcW w:w="1365" w:type="dxa"/>
          </w:tcPr>
          <w:p w:rsidR="002E09F5" w:rsidRPr="00E17999" w:rsidRDefault="002E09F5" w:rsidP="00FE66CD">
            <w:pPr>
              <w:jc w:val="center"/>
            </w:pPr>
            <w:r>
              <w:t>1-3</w:t>
            </w:r>
          </w:p>
        </w:tc>
        <w:tc>
          <w:tcPr>
            <w:tcW w:w="2409" w:type="dxa"/>
          </w:tcPr>
          <w:p w:rsidR="002E09F5" w:rsidRDefault="002E09F5" w:rsidP="00FE66CD">
            <w:pPr>
              <w:rPr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36" w:type="dxa"/>
          </w:tcPr>
          <w:p w:rsidR="002E09F5" w:rsidRDefault="002E09F5" w:rsidP="00FE66CD">
            <w:pPr>
              <w:rPr>
                <w:u w:val="single"/>
              </w:rPr>
            </w:pPr>
            <w:r w:rsidRPr="009D45E3">
              <w:rPr>
                <w:rFonts w:eastAsia="Calibri"/>
                <w:sz w:val="24"/>
                <w:szCs w:val="24"/>
              </w:rPr>
              <w:t>Видео - и - аудио записи</w:t>
            </w:r>
            <w:r>
              <w:rPr>
                <w:rFonts w:eastAsia="Calibri"/>
                <w:sz w:val="24"/>
                <w:szCs w:val="24"/>
              </w:rPr>
              <w:t>, общение по сотовой связи.</w:t>
            </w:r>
          </w:p>
        </w:tc>
      </w:tr>
    </w:tbl>
    <w:p w:rsidR="002E09F5" w:rsidRPr="00AE72DA" w:rsidRDefault="002E09F5" w:rsidP="002E09F5">
      <w:pPr>
        <w:rPr>
          <w:u w:val="single"/>
        </w:rPr>
      </w:pPr>
    </w:p>
    <w:p w:rsidR="00FC2585" w:rsidRDefault="00FC2585"/>
    <w:sectPr w:rsidR="00FC2585" w:rsidSect="002E09F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E09F5"/>
    <w:rsid w:val="002E09F5"/>
    <w:rsid w:val="002E4517"/>
    <w:rsid w:val="00346190"/>
    <w:rsid w:val="003F66F2"/>
    <w:rsid w:val="004C4163"/>
    <w:rsid w:val="009252CC"/>
    <w:rsid w:val="00B26105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9F5"/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>WolfishLair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2020-05-12T11:12:00Z</dcterms:created>
  <dcterms:modified xsi:type="dcterms:W3CDTF">2020-05-12T11:18:00Z</dcterms:modified>
</cp:coreProperties>
</file>