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F8" w:rsidRPr="009D45E3" w:rsidRDefault="001A6BF8" w:rsidP="001A6BF8">
      <w:pPr>
        <w:pStyle w:val="a3"/>
        <w:ind w:right="-426"/>
        <w:jc w:val="center"/>
        <w:rPr>
          <w:rFonts w:eastAsia="Calibri"/>
          <w:i/>
          <w:sz w:val="28"/>
          <w:szCs w:val="28"/>
          <w:lang w:eastAsia="en-US"/>
        </w:rPr>
      </w:pPr>
      <w:r w:rsidRPr="009D45E3">
        <w:rPr>
          <w:rFonts w:eastAsia="Calibri"/>
          <w:i/>
          <w:sz w:val="28"/>
          <w:szCs w:val="28"/>
          <w:lang w:eastAsia="en-US"/>
        </w:rPr>
        <w:t xml:space="preserve">Отчёт о проведении </w:t>
      </w:r>
      <w:proofErr w:type="gramStart"/>
      <w:r w:rsidRPr="009D45E3">
        <w:rPr>
          <w:rFonts w:eastAsia="Calibri"/>
          <w:i/>
          <w:sz w:val="28"/>
          <w:szCs w:val="28"/>
          <w:lang w:eastAsia="en-US"/>
        </w:rPr>
        <w:t>дистанционных</w:t>
      </w:r>
      <w:proofErr w:type="gramEnd"/>
      <w:r w:rsidRPr="009D45E3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1A6BF8" w:rsidRPr="009D45E3" w:rsidRDefault="001A6BF8" w:rsidP="001A6BF8">
      <w:pPr>
        <w:pStyle w:val="a3"/>
        <w:ind w:right="-426"/>
        <w:jc w:val="center"/>
        <w:rPr>
          <w:rFonts w:eastAsia="Calibri"/>
          <w:i/>
          <w:sz w:val="28"/>
          <w:szCs w:val="28"/>
          <w:lang w:eastAsia="en-US"/>
        </w:rPr>
      </w:pPr>
      <w:r w:rsidRPr="009D45E3">
        <w:rPr>
          <w:rFonts w:eastAsia="Calibri"/>
          <w:i/>
          <w:sz w:val="28"/>
          <w:szCs w:val="28"/>
          <w:lang w:eastAsia="en-US"/>
        </w:rPr>
        <w:t>(индивидуальных) занятий</w:t>
      </w:r>
    </w:p>
    <w:p w:rsidR="001A6BF8" w:rsidRPr="009D45E3" w:rsidRDefault="001A6BF8" w:rsidP="001A6BF8">
      <w:pPr>
        <w:pStyle w:val="a3"/>
        <w:ind w:right="-426"/>
        <w:jc w:val="center"/>
        <w:rPr>
          <w:rFonts w:eastAsia="Calibri"/>
          <w:i/>
          <w:sz w:val="28"/>
          <w:szCs w:val="28"/>
          <w:lang w:eastAsia="en-US"/>
        </w:rPr>
      </w:pPr>
      <w:r w:rsidRPr="009D45E3">
        <w:rPr>
          <w:rFonts w:eastAsia="Calibri"/>
          <w:i/>
          <w:sz w:val="28"/>
          <w:szCs w:val="28"/>
          <w:lang w:eastAsia="en-US"/>
        </w:rPr>
        <w:t>(</w:t>
      </w:r>
      <w:r>
        <w:rPr>
          <w:rFonts w:eastAsia="Calibri"/>
          <w:i/>
          <w:sz w:val="28"/>
          <w:szCs w:val="28"/>
          <w:lang w:eastAsia="en-US"/>
        </w:rPr>
        <w:t>20</w:t>
      </w:r>
      <w:r w:rsidRPr="009D45E3">
        <w:rPr>
          <w:rFonts w:eastAsia="Calibri"/>
          <w:i/>
          <w:sz w:val="28"/>
          <w:szCs w:val="28"/>
          <w:lang w:eastAsia="en-US"/>
        </w:rPr>
        <w:t xml:space="preserve">.04. - </w:t>
      </w:r>
      <w:r>
        <w:rPr>
          <w:rFonts w:eastAsia="Calibri"/>
          <w:i/>
          <w:sz w:val="28"/>
          <w:szCs w:val="28"/>
          <w:lang w:eastAsia="en-US"/>
        </w:rPr>
        <w:t>25</w:t>
      </w:r>
      <w:r w:rsidRPr="009D45E3">
        <w:rPr>
          <w:rFonts w:eastAsia="Calibri"/>
          <w:i/>
          <w:sz w:val="28"/>
          <w:szCs w:val="28"/>
          <w:lang w:eastAsia="en-US"/>
        </w:rPr>
        <w:t>.04.)</w:t>
      </w:r>
    </w:p>
    <w:p w:rsidR="001A6BF8" w:rsidRDefault="001A6BF8" w:rsidP="001A6BF8">
      <w:pPr>
        <w:pStyle w:val="a3"/>
        <w:ind w:right="-426"/>
        <w:rPr>
          <w:rFonts w:eastAsia="Calibri"/>
          <w:b/>
          <w:sz w:val="28"/>
          <w:szCs w:val="28"/>
          <w:lang w:eastAsia="en-US"/>
        </w:rPr>
      </w:pPr>
    </w:p>
    <w:p w:rsidR="001A6BF8" w:rsidRPr="00AE72DA" w:rsidRDefault="001A6BF8" w:rsidP="001A6BF8">
      <w:pPr>
        <w:pStyle w:val="a3"/>
        <w:ind w:right="-426"/>
        <w:rPr>
          <w:rFonts w:eastAsia="Calibri"/>
          <w:sz w:val="28"/>
          <w:szCs w:val="28"/>
          <w:lang w:eastAsia="en-US"/>
        </w:rPr>
      </w:pPr>
      <w:r w:rsidRPr="009D45E3">
        <w:rPr>
          <w:rFonts w:eastAsia="Calibri"/>
          <w:sz w:val="28"/>
          <w:szCs w:val="28"/>
          <w:lang w:eastAsia="en-US"/>
        </w:rPr>
        <w:t>И.О.Ф. преподавателя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AE72DA">
        <w:rPr>
          <w:rFonts w:eastAsia="Calibri"/>
          <w:sz w:val="28"/>
          <w:szCs w:val="28"/>
          <w:u w:val="single"/>
          <w:lang w:eastAsia="en-US"/>
        </w:rPr>
        <w:t>Анна Валентиновна Ведерникова</w:t>
      </w:r>
    </w:p>
    <w:p w:rsidR="001A6BF8" w:rsidRDefault="001A6BF8" w:rsidP="001A6BF8">
      <w:pPr>
        <w:rPr>
          <w:u w:val="single"/>
        </w:rPr>
      </w:pPr>
      <w:r w:rsidRPr="009D45E3">
        <w:t>Учебный предмет</w:t>
      </w:r>
      <w:r w:rsidRPr="00AE72DA">
        <w:rPr>
          <w:b/>
        </w:rPr>
        <w:t xml:space="preserve">     </w:t>
      </w:r>
      <w:r>
        <w:rPr>
          <w:b/>
        </w:rPr>
        <w:t xml:space="preserve">       </w:t>
      </w:r>
      <w:r w:rsidRPr="00AE72DA">
        <w:rPr>
          <w:u w:val="single"/>
        </w:rPr>
        <w:t xml:space="preserve">сольное пение, </w:t>
      </w:r>
      <w:r>
        <w:rPr>
          <w:u w:val="single"/>
        </w:rPr>
        <w:t>фортепиано, аккомпанемент</w:t>
      </w:r>
    </w:p>
    <w:p w:rsidR="001A6BF8" w:rsidRDefault="001A6BF8" w:rsidP="001A6BF8">
      <w:pPr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3171"/>
        <w:gridCol w:w="1365"/>
        <w:gridCol w:w="2409"/>
        <w:gridCol w:w="2636"/>
      </w:tblGrid>
      <w:tr w:rsidR="001A6BF8" w:rsidTr="00FE66CD">
        <w:tc>
          <w:tcPr>
            <w:tcW w:w="1101" w:type="dxa"/>
            <w:vAlign w:val="center"/>
          </w:tcPr>
          <w:p w:rsidR="001A6BF8" w:rsidRPr="009D45E3" w:rsidRDefault="001A6BF8" w:rsidP="00FE66CD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Дата:</w:t>
            </w:r>
          </w:p>
        </w:tc>
        <w:tc>
          <w:tcPr>
            <w:tcW w:w="3171" w:type="dxa"/>
            <w:vAlign w:val="center"/>
          </w:tcPr>
          <w:p w:rsidR="001A6BF8" w:rsidRPr="009D45E3" w:rsidRDefault="001A6BF8" w:rsidP="00FE66CD">
            <w:pPr>
              <w:pStyle w:val="a3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Ф.И. обучающегося:</w:t>
            </w:r>
          </w:p>
        </w:tc>
        <w:tc>
          <w:tcPr>
            <w:tcW w:w="1365" w:type="dxa"/>
            <w:vAlign w:val="center"/>
          </w:tcPr>
          <w:p w:rsidR="001A6BF8" w:rsidRPr="009D45E3" w:rsidRDefault="001A6BF8" w:rsidP="00FE66CD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409" w:type="dxa"/>
            <w:vAlign w:val="center"/>
          </w:tcPr>
          <w:p w:rsidR="001A6BF8" w:rsidRPr="009D45E3" w:rsidRDefault="001A6BF8" w:rsidP="00FE66CD">
            <w:pPr>
              <w:pStyle w:val="a3"/>
              <w:ind w:left="-108" w:right="-11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Интернет-ресурсы, которые были задействованы</w:t>
            </w:r>
          </w:p>
        </w:tc>
        <w:tc>
          <w:tcPr>
            <w:tcW w:w="2636" w:type="dxa"/>
            <w:vAlign w:val="center"/>
          </w:tcPr>
          <w:p w:rsidR="001A6BF8" w:rsidRPr="009D45E3" w:rsidRDefault="001A6BF8" w:rsidP="00FE66CD">
            <w:pPr>
              <w:pStyle w:val="a3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>Форма занятия</w:t>
            </w:r>
          </w:p>
          <w:p w:rsidR="001A6BF8" w:rsidRPr="00D54A64" w:rsidRDefault="001A6BF8" w:rsidP="00FE66CD">
            <w:pPr>
              <w:pStyle w:val="a3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 xml:space="preserve"> (из п.3.1 настоящего Положения)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21</w:t>
            </w:r>
            <w:r w:rsidRPr="00F11F10">
              <w:t>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 w:rsidRPr="00E17999">
              <w:t>1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Pr="009D45E3" w:rsidRDefault="001A6BF8" w:rsidP="00FE66CD">
            <w:pPr>
              <w:rPr>
                <w:rFonts w:eastAsia="Calibri"/>
                <w:sz w:val="24"/>
                <w:szCs w:val="24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Default="001A6BF8" w:rsidP="00FE66CD">
            <w:pPr>
              <w:jc w:val="center"/>
            </w:pPr>
            <w:r>
              <w:t>21</w:t>
            </w:r>
            <w:r w:rsidRPr="00F11F10">
              <w:t>.04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 xml:space="preserve">Ангелина </w:t>
            </w:r>
            <w:proofErr w:type="spellStart"/>
            <w:r>
              <w:t>Бармина</w:t>
            </w:r>
            <w:proofErr w:type="spellEnd"/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 w:rsidRPr="00E17999">
              <w:t>3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Default="001A6BF8" w:rsidP="001A6BF8">
            <w:pPr>
              <w:jc w:val="center"/>
              <w:rPr>
                <w:u w:val="single"/>
              </w:rPr>
            </w:pPr>
            <w:r>
              <w:t>21</w:t>
            </w:r>
            <w:r w:rsidRPr="00F11F10">
              <w:t>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>Полина Брагина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Default="001A6BF8" w:rsidP="00FE66CD">
            <w:pPr>
              <w:jc w:val="center"/>
              <w:rPr>
                <w:u w:val="single"/>
              </w:rPr>
            </w:pPr>
            <w:r>
              <w:t>21</w:t>
            </w:r>
            <w:r w:rsidRPr="00F11F10">
              <w:t>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>Екатерина Ворончихина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Default="001A6BF8" w:rsidP="00FE66CD">
            <w:pPr>
              <w:jc w:val="center"/>
              <w:rPr>
                <w:u w:val="single"/>
              </w:rPr>
            </w:pPr>
            <w:r>
              <w:t>21</w:t>
            </w:r>
            <w:r w:rsidRPr="00F11F10">
              <w:t>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>Маргарита Рылова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Default="001A6BF8" w:rsidP="00FE66CD">
            <w:pPr>
              <w:jc w:val="center"/>
              <w:rPr>
                <w:u w:val="single"/>
              </w:rPr>
            </w:pPr>
            <w:r>
              <w:t>21</w:t>
            </w:r>
            <w:r w:rsidRPr="00F11F10">
              <w:t>.04</w:t>
            </w:r>
          </w:p>
        </w:tc>
        <w:tc>
          <w:tcPr>
            <w:tcW w:w="3171" w:type="dxa"/>
          </w:tcPr>
          <w:p w:rsidR="001A6BF8" w:rsidRDefault="000035A6" w:rsidP="00FE66CD">
            <w:pPr>
              <w:jc w:val="center"/>
            </w:pPr>
            <w:r>
              <w:t>Дание</w:t>
            </w:r>
            <w:r w:rsidR="001A6BF8">
              <w:t xml:space="preserve">ль </w:t>
            </w:r>
            <w:proofErr w:type="spellStart"/>
            <w:r w:rsidR="001A6BF8">
              <w:t>Пентина</w:t>
            </w:r>
            <w:proofErr w:type="spellEnd"/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Default="001A6BF8" w:rsidP="00FE66CD">
            <w:pPr>
              <w:jc w:val="center"/>
              <w:rPr>
                <w:u w:val="single"/>
              </w:rPr>
            </w:pPr>
            <w:r>
              <w:t>21</w:t>
            </w:r>
            <w:r w:rsidRPr="00F11F10">
              <w:t>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>Анна Лукьянова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22</w:t>
            </w:r>
            <w:r w:rsidRPr="00F11F10">
              <w:t>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22.04</w:t>
            </w:r>
          </w:p>
        </w:tc>
        <w:tc>
          <w:tcPr>
            <w:tcW w:w="3171" w:type="dxa"/>
          </w:tcPr>
          <w:p w:rsidR="001A6BF8" w:rsidRDefault="000035A6" w:rsidP="00FE66CD">
            <w:pPr>
              <w:jc w:val="center"/>
              <w:rPr>
                <w:u w:val="single"/>
              </w:rPr>
            </w:pPr>
            <w:r>
              <w:t>Дание</w:t>
            </w:r>
            <w:r w:rsidR="001A6BF8">
              <w:t xml:space="preserve">ль </w:t>
            </w:r>
            <w:proofErr w:type="spellStart"/>
            <w:r w:rsidR="001A6BF8">
              <w:t>Пентина</w:t>
            </w:r>
            <w:proofErr w:type="spellEnd"/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24.04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>Полина Брагина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24.04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>Елизавета Широкова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24.04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>Павел Ворончихин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24.04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  <w:rPr>
                <w:u w:val="single"/>
              </w:rPr>
            </w:pPr>
            <w:r>
              <w:t>Арина Семёновых</w:t>
            </w: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1A6BF8" w:rsidRPr="00E17999" w:rsidRDefault="001A6BF8" w:rsidP="00FE66CD">
            <w:pPr>
              <w:rPr>
                <w:sz w:val="24"/>
                <w:szCs w:val="24"/>
              </w:rPr>
            </w:pPr>
            <w:r w:rsidRPr="00E17999">
              <w:rPr>
                <w:sz w:val="24"/>
                <w:szCs w:val="24"/>
              </w:rPr>
              <w:t>Домашнее обучение</w:t>
            </w:r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1A6BF8">
            <w:pPr>
              <w:jc w:val="center"/>
            </w:pPr>
            <w:r>
              <w:t>25.04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>Маргарита Рылова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25.04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  <w:rPr>
                <w:u w:val="single"/>
              </w:rPr>
            </w:pPr>
            <w:r>
              <w:t>Давид Якимов</w:t>
            </w: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</w:tbl>
    <w:p w:rsidR="001A6BF8" w:rsidRPr="009D45E3" w:rsidRDefault="001A6BF8" w:rsidP="001A6BF8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  <w:r w:rsidRPr="009D45E3">
        <w:rPr>
          <w:rFonts w:eastAsia="Calibri"/>
          <w:sz w:val="28"/>
          <w:szCs w:val="28"/>
          <w:lang w:eastAsia="en-US"/>
        </w:rPr>
        <w:lastRenderedPageBreak/>
        <w:t xml:space="preserve">Отчёт о проведении </w:t>
      </w:r>
      <w:proofErr w:type="gramStart"/>
      <w:r w:rsidRPr="009D45E3">
        <w:rPr>
          <w:rFonts w:eastAsia="Calibri"/>
          <w:sz w:val="28"/>
          <w:szCs w:val="28"/>
          <w:lang w:eastAsia="en-US"/>
        </w:rPr>
        <w:t>дистанционных</w:t>
      </w:r>
      <w:proofErr w:type="gramEnd"/>
    </w:p>
    <w:p w:rsidR="001A6BF8" w:rsidRPr="009D45E3" w:rsidRDefault="001A6BF8" w:rsidP="001A6BF8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  <w:r w:rsidRPr="009D45E3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группов</w:t>
      </w:r>
      <w:r w:rsidRPr="009D45E3">
        <w:rPr>
          <w:rFonts w:eastAsia="Calibri"/>
          <w:sz w:val="28"/>
          <w:szCs w:val="28"/>
          <w:lang w:eastAsia="en-US"/>
        </w:rPr>
        <w:t>ых) занятий</w:t>
      </w:r>
    </w:p>
    <w:p w:rsidR="001A6BF8" w:rsidRPr="00AE72DA" w:rsidRDefault="001A6BF8" w:rsidP="001A6BF8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  <w:r w:rsidRPr="00AE72DA">
        <w:rPr>
          <w:rFonts w:eastAsia="Calibri"/>
          <w:sz w:val="28"/>
          <w:szCs w:val="28"/>
          <w:lang w:eastAsia="en-US"/>
        </w:rPr>
        <w:t>(13.04. - 18.04.)</w:t>
      </w:r>
    </w:p>
    <w:p w:rsidR="001A6BF8" w:rsidRDefault="001A6BF8" w:rsidP="001A6BF8">
      <w:pPr>
        <w:rPr>
          <w:u w:val="single"/>
        </w:rPr>
      </w:pPr>
    </w:p>
    <w:p w:rsidR="001A6BF8" w:rsidRDefault="001A6BF8" w:rsidP="001A6BF8">
      <w:pPr>
        <w:rPr>
          <w:u w:val="single"/>
        </w:rPr>
      </w:pPr>
      <w:r w:rsidRPr="009D45E3">
        <w:t>Учебный предмет</w:t>
      </w:r>
      <w:r w:rsidRPr="00AE72DA">
        <w:rPr>
          <w:b/>
        </w:rPr>
        <w:t xml:space="preserve">     </w:t>
      </w:r>
      <w:r>
        <w:rPr>
          <w:b/>
        </w:rPr>
        <w:t xml:space="preserve">       </w:t>
      </w:r>
      <w:r w:rsidRPr="00AE72DA">
        <w:rPr>
          <w:u w:val="single"/>
        </w:rPr>
        <w:t>ансамбль, хор</w:t>
      </w:r>
    </w:p>
    <w:p w:rsidR="001A6BF8" w:rsidRDefault="001A6BF8" w:rsidP="001A6BF8">
      <w:pPr>
        <w:rPr>
          <w:u w:val="single"/>
        </w:rPr>
      </w:pPr>
    </w:p>
    <w:p w:rsidR="001A6BF8" w:rsidRDefault="001A6BF8" w:rsidP="001A6BF8">
      <w:pPr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3171"/>
        <w:gridCol w:w="1365"/>
        <w:gridCol w:w="2409"/>
        <w:gridCol w:w="2636"/>
      </w:tblGrid>
      <w:tr w:rsidR="001A6BF8" w:rsidTr="00FE66CD">
        <w:tc>
          <w:tcPr>
            <w:tcW w:w="1101" w:type="dxa"/>
            <w:vAlign w:val="center"/>
          </w:tcPr>
          <w:p w:rsidR="001A6BF8" w:rsidRPr="009D45E3" w:rsidRDefault="001A6BF8" w:rsidP="00FE66CD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Дата:</w:t>
            </w:r>
          </w:p>
        </w:tc>
        <w:tc>
          <w:tcPr>
            <w:tcW w:w="3171" w:type="dxa"/>
            <w:vAlign w:val="center"/>
          </w:tcPr>
          <w:p w:rsidR="001A6BF8" w:rsidRPr="009D45E3" w:rsidRDefault="001A6BF8" w:rsidP="00FE66CD">
            <w:pPr>
              <w:pStyle w:val="a3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Ф.И. обучающегося:</w:t>
            </w:r>
          </w:p>
        </w:tc>
        <w:tc>
          <w:tcPr>
            <w:tcW w:w="1365" w:type="dxa"/>
            <w:vAlign w:val="center"/>
          </w:tcPr>
          <w:p w:rsidR="001A6BF8" w:rsidRPr="009D45E3" w:rsidRDefault="001A6BF8" w:rsidP="00FE66CD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409" w:type="dxa"/>
            <w:vAlign w:val="center"/>
          </w:tcPr>
          <w:p w:rsidR="001A6BF8" w:rsidRPr="009D45E3" w:rsidRDefault="001A6BF8" w:rsidP="00FE66CD">
            <w:pPr>
              <w:pStyle w:val="a3"/>
              <w:ind w:left="-108" w:right="-11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Интернет-ресурсы, которые были задействованы</w:t>
            </w:r>
          </w:p>
        </w:tc>
        <w:tc>
          <w:tcPr>
            <w:tcW w:w="2636" w:type="dxa"/>
            <w:vAlign w:val="center"/>
          </w:tcPr>
          <w:p w:rsidR="001A6BF8" w:rsidRPr="009D45E3" w:rsidRDefault="001A6BF8" w:rsidP="00FE66CD">
            <w:pPr>
              <w:pStyle w:val="a3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>Форма занятия</w:t>
            </w:r>
          </w:p>
          <w:p w:rsidR="001A6BF8" w:rsidRPr="00D54A64" w:rsidRDefault="001A6BF8" w:rsidP="00FE66CD">
            <w:pPr>
              <w:pStyle w:val="a3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 xml:space="preserve"> (из п.3.1 настоящего Положения)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22</w:t>
            </w:r>
            <w:r w:rsidRPr="00F11F10">
              <w:t>.0</w:t>
            </w:r>
            <w:r>
              <w:t>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>Хор 1классов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1A6BF8" w:rsidRPr="00E17999" w:rsidRDefault="001A6BF8" w:rsidP="00FE66CD">
            <w:pPr>
              <w:rPr>
                <w:sz w:val="24"/>
                <w:szCs w:val="24"/>
              </w:rPr>
            </w:pPr>
            <w:r w:rsidRPr="00E17999">
              <w:rPr>
                <w:sz w:val="24"/>
                <w:szCs w:val="24"/>
                <w:lang w:val="en-US"/>
              </w:rPr>
              <w:t>Email</w:t>
            </w:r>
          </w:p>
          <w:p w:rsidR="001A6BF8" w:rsidRPr="00E17999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22.04</w:t>
            </w:r>
          </w:p>
        </w:tc>
        <w:tc>
          <w:tcPr>
            <w:tcW w:w="3171" w:type="dxa"/>
          </w:tcPr>
          <w:p w:rsidR="001A6BF8" w:rsidRDefault="001A6BF8" w:rsidP="00FE66CD">
            <w:pPr>
              <w:jc w:val="center"/>
            </w:pPr>
            <w:r>
              <w:t>Хор 2-3 классов</w:t>
            </w:r>
          </w:p>
          <w:p w:rsidR="001A6BF8" w:rsidRDefault="001A6BF8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2-3</w:t>
            </w:r>
          </w:p>
        </w:tc>
        <w:tc>
          <w:tcPr>
            <w:tcW w:w="2409" w:type="dxa"/>
          </w:tcPr>
          <w:p w:rsidR="001A6BF8" w:rsidRPr="00E17999" w:rsidRDefault="001A6BF8" w:rsidP="00FE66CD">
            <w:pPr>
              <w:rPr>
                <w:sz w:val="24"/>
                <w:szCs w:val="24"/>
              </w:rPr>
            </w:pPr>
            <w:r w:rsidRPr="00E17999">
              <w:rPr>
                <w:sz w:val="24"/>
                <w:szCs w:val="24"/>
                <w:lang w:val="en-US"/>
              </w:rPr>
              <w:t>Email</w:t>
            </w:r>
          </w:p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A6BF8" w:rsidTr="00FE66CD">
        <w:tc>
          <w:tcPr>
            <w:tcW w:w="1101" w:type="dxa"/>
          </w:tcPr>
          <w:p w:rsidR="001A6BF8" w:rsidRPr="00F11F10" w:rsidRDefault="001A6BF8" w:rsidP="00FE66CD">
            <w:pPr>
              <w:jc w:val="center"/>
            </w:pPr>
            <w:r>
              <w:t>25.04</w:t>
            </w:r>
          </w:p>
        </w:tc>
        <w:tc>
          <w:tcPr>
            <w:tcW w:w="3171" w:type="dxa"/>
          </w:tcPr>
          <w:p w:rsidR="001A6BF8" w:rsidRPr="00E17999" w:rsidRDefault="001A6BF8" w:rsidP="00FE66CD">
            <w:pPr>
              <w:jc w:val="center"/>
            </w:pPr>
            <w:r w:rsidRPr="00E17999">
              <w:t>Ансамбль</w:t>
            </w:r>
          </w:p>
        </w:tc>
        <w:tc>
          <w:tcPr>
            <w:tcW w:w="1365" w:type="dxa"/>
          </w:tcPr>
          <w:p w:rsidR="001A6BF8" w:rsidRPr="00E17999" w:rsidRDefault="001A6BF8" w:rsidP="00FE66CD">
            <w:pPr>
              <w:jc w:val="center"/>
            </w:pPr>
            <w:r>
              <w:t>1-3</w:t>
            </w:r>
          </w:p>
        </w:tc>
        <w:tc>
          <w:tcPr>
            <w:tcW w:w="2409" w:type="dxa"/>
          </w:tcPr>
          <w:p w:rsidR="001A6BF8" w:rsidRDefault="001A6BF8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1A6BF8" w:rsidRDefault="001A6BF8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</w:tbl>
    <w:p w:rsidR="001A6BF8" w:rsidRPr="00AE72DA" w:rsidRDefault="001A6BF8" w:rsidP="001A6BF8">
      <w:pPr>
        <w:rPr>
          <w:u w:val="single"/>
        </w:rPr>
      </w:pPr>
    </w:p>
    <w:p w:rsidR="00FC2585" w:rsidRDefault="00FC2585"/>
    <w:sectPr w:rsidR="00FC2585" w:rsidSect="00AE72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A6BF8"/>
    <w:rsid w:val="000035A6"/>
    <w:rsid w:val="001A6BF8"/>
    <w:rsid w:val="002E4517"/>
    <w:rsid w:val="00346190"/>
    <w:rsid w:val="003F66F2"/>
    <w:rsid w:val="004C4163"/>
    <w:rsid w:val="009252CC"/>
    <w:rsid w:val="00B26105"/>
    <w:rsid w:val="00FC2585"/>
    <w:rsid w:val="00FF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BF8"/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6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1760</Characters>
  <Application>Microsoft Office Word</Application>
  <DocSecurity>0</DocSecurity>
  <Lines>14</Lines>
  <Paragraphs>4</Paragraphs>
  <ScaleCrop>false</ScaleCrop>
  <Company>WolfishLair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2020-05-12T11:07:00Z</dcterms:created>
  <dcterms:modified xsi:type="dcterms:W3CDTF">2020-05-12T11:16:00Z</dcterms:modified>
</cp:coreProperties>
</file>