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Здравствуйте, ребята! 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Сегодня мы начинаем тему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«Балет»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Прочтите лекцию, пользуясь интернетом- ответьте на вопросы.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Все, что выделено жирным шрифтом – запишите в тетрадь.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Прослушайте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интродукцию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(вступление) из балет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Чайковского «Спящая красавица»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7571740" cy="886650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8866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200" w:line="276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«Танцевальный класс» Эдгар Дега, 1872.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Эдгар Дега наиболее известен картинами, изображающих танцовщиц. Его картины на темы театра, балета и оперы изображали не только представления на сцене, но и моменты закулисной жизни и репетиции.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На картине зрители видят танцевальный класс мастера Жюля Перро, стоящего во властной позе. Танцовщицы, расположившиеся вдоль стены студии, репетируют. А балерины на переднем плане пока ожидают своей очереди, чтобы предстать перед мастером. Яркие краски поясов, костюмов и других украшений выражают энергию и элегантность танцовщиц, падающий справа свет подчеркивает их позы. Все внимание сосредоточено на танцовщицах, поэтому фон сведен к минимуму. Края композиции срезаны, как это мог бы сделать фотограф, сфокусировав внимание на балеринах.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Бале́т (фр. ballet, от итал. ballo — танцую) — вид сценического искусства; спектакль, содержание которого воплощается в музыкально-хореографических образах.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Чаще всего в основе балета лежит определённый сюжет, драматургический замысел, либретто, но бывают и бессюжетные балеты.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white"/>
          <w:rtl w:val="0"/>
        </w:rPr>
        <w:t xml:space="preserve">а) балет – это музыкальное произведение для театра, действие которого целиком строится на танцах;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white"/>
          <w:rtl w:val="0"/>
        </w:rPr>
        <w:t xml:space="preserve">б) в балетном спектакле нет слов, но выразительные танцевальные движения способны передать самое разнообразное содержание: от сказки до трагедии, от романтической поэмы до комедии.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Корни балета в народном творчестве.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Разнообразные и богатые по содержанию народные танцы разных стран Европы стали источником этого сложного вида музыкально-театрального искусства,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прошедшего долгий и сложный путь развития.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Но большую роль в возникновении балета сыграли не только народные пляски, которые в далеком прошлом сопровождались пением, возгласами, выразительными жестами, воссоздавая сцены из народной жизни. Оказали влияние на зарождение балета и маскарады, карнавальные шествия, конные турниры, торжественные процессии, балы – придворные развлекательные представления (особенно в Италии и Франции XVI-XVII веков), в которых танцам было отведено почетное место.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Итальянское слово balletto, означающее одновременно танец, бал и балет, утвердилось в Италии и Франции в конце XVI века. Произошло это после того как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в 1581 году итальянец музыкант Бальтазарини поставил в Париже при дворе Екатерины Медичи красивейшее театральное представление «Комедийный балет королевы». Это пышное театральное действие, включавшее в себя пение, диалоги без музыки и танцы, было попыткой автора возродить античную драму по образцу древнегреческой трагедии, в которой драматическая игра актеров сопровождалась выразительными танцевальными движениями, подчеркивающими значение слов, раскрывая чувства героев спектакля.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Так в блестящую эпоху Возрождения (XVI век) стремление воскресить грандиозные зрелища древнегреческого театра привело к рождению нового жанра. Со временем постепенно танцы освободились от диалогов и пения. Появился новый вид самостоятельного театрального представления – балет.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Балет – это сложный музыкально-сценический жанр, в котором тесно взаимодействуют несколько искусств. Содержание этого красивого спектакля раскрывается выразительными средствами музыки, хореографии и декоративной живописи. Поэтому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у балетного спектакля четыре создателя : композитор, либреттист (автор либретто), балетмейстер и художник. 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Композитор пишет музыку на основе либретто (краткое изложение содержания). Балетмейстер сочиняет хореографию (от греческих слов: «хорео» – пляска, «графо» – пишу).Художник создает костюмы действующих лиц и декорации.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Балет состоит из танцевальных номеров и пантомимных сцен. Музыка танцев подчинена четким танцевальным ритмам. Наиболее широко в танцевальных номерах используются вальсы, польки, галопы, старинные менуэты, гавоты, сарабанды и национальные танцы (итальянская тарантелла, испанское болеро, польская мазурка).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В пантомиме (по греч. «все воспроизводящий подражанием») танцоры жестами и мимикой передают разговор действующих лиц.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Музыка пантомимы более свободна по ритму и создает ощущение выразительных движений. Пантомима связывает один танец с другим, помогая непрерывности развития действия.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Танец – основа балетного спектакля.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Танцы в балете принято делить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классические и характерные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Классический танец отличают позы и жесты взятые от античных танцев. Существует два вида классического танца: адажио – медленный, плавный лирический танец и аллегро – быстрый, виртуозный танец. 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К характерным танцам относятся национальные и народные танцы, переработанные для исполнения в балетном спектакле.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Балет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, как и другие музыкально-сценические произведения, строится на последовательном развитии сюжета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делится на акты, картины, сцены и номера. Открывает спектакль, как правило, увертюра, а музыкальный антракт является вступлением к какому-либо акту (действию) балета. Балетный спектакль может начинаться с пролога, а заканчиваться эпилогом.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Балет обычно завершается торжественной массовой сценой – апофеозом.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Д.З. Вопросы: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1. В опере Ария, а в балете…?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2. В опере Дуэт, а в балете…? 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3. ………...Трио,                 ….?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385AA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VcdXEEOSnaF1s5wHhxNV0UtyC6HqSQB4/view?usp=sharing" TargetMode="External"/><Relationship Id="rId8" Type="http://schemas.openxmlformats.org/officeDocument/2006/relationships/hyperlink" Target="https://drive.google.com/file/d/1PJQCioJ6IE0DIOv0LHFsrpa5bMet-VeU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vgWUsk+c82tlQXUFZEI+U6HhDA==">AMUW2mUeqX3hq/ClgfkRJUOK1FQ5WbMXWGbhdMbRGtHK8M16bK52Y5TWhZTJPJXboVUziYXf6A2xuu2POn4IFypZTHEGmnE4mIO9ICMdPsykzHRFyYwkblklabolD2RpACpb1g00Gwlc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2020-04-10T18:48:00Z</dcterms:created>
  <dc:creator>С Ш</dc:creator>
</cp:coreProperties>
</file>