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E" w:rsidRDefault="00B0571E" w:rsidP="00B05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D">
        <w:rPr>
          <w:rFonts w:ascii="Times New Roman" w:hAnsi="Times New Roman" w:cs="Times New Roman"/>
          <w:b/>
          <w:sz w:val="28"/>
          <w:szCs w:val="28"/>
        </w:rPr>
        <w:t xml:space="preserve">План работы в дистанционной форме  на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с 2</w:t>
      </w:r>
      <w:r w:rsidR="00D50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D50E6C">
        <w:rPr>
          <w:rFonts w:ascii="Times New Roman" w:hAnsi="Times New Roman" w:cs="Times New Roman"/>
          <w:b/>
          <w:sz w:val="28"/>
          <w:szCs w:val="28"/>
        </w:rPr>
        <w:t>30</w:t>
      </w:r>
      <w:r w:rsidRPr="00B64E3D">
        <w:rPr>
          <w:rFonts w:ascii="Times New Roman" w:hAnsi="Times New Roman" w:cs="Times New Roman"/>
          <w:b/>
          <w:sz w:val="28"/>
          <w:szCs w:val="28"/>
        </w:rPr>
        <w:t xml:space="preserve"> апреля 2020г</w:t>
      </w:r>
    </w:p>
    <w:p w:rsidR="00B0571E" w:rsidRPr="00B64E3D" w:rsidRDefault="00B0571E" w:rsidP="00B05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концертмейстера</w:t>
      </w:r>
      <w:r w:rsidRPr="00B64E3D">
        <w:rPr>
          <w:rFonts w:ascii="Times New Roman" w:hAnsi="Times New Roman" w:cs="Times New Roman"/>
          <w:b/>
          <w:sz w:val="28"/>
          <w:szCs w:val="28"/>
        </w:rPr>
        <w:t>МКУДО</w:t>
      </w:r>
      <w:proofErr w:type="spell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 «ДШИ г</w:t>
      </w:r>
      <w:proofErr w:type="gramStart"/>
      <w:r w:rsidRPr="00B64E3D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B64E3D">
        <w:rPr>
          <w:rFonts w:ascii="Times New Roman" w:hAnsi="Times New Roman" w:cs="Times New Roman"/>
          <w:b/>
          <w:sz w:val="28"/>
          <w:szCs w:val="28"/>
        </w:rPr>
        <w:t xml:space="preserve">уевка Кировской области»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Дитятьевой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Л.С (домра)</w:t>
      </w:r>
    </w:p>
    <w:p w:rsidR="00B0571E" w:rsidRPr="001B0324" w:rsidRDefault="00B0571E" w:rsidP="00B0571E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957"/>
        <w:gridCol w:w="2052"/>
        <w:gridCol w:w="992"/>
        <w:gridCol w:w="2475"/>
        <w:gridCol w:w="8374"/>
      </w:tblGrid>
      <w:tr w:rsidR="00B0571E" w:rsidRPr="001250A3" w:rsidTr="00416F6F">
        <w:tc>
          <w:tcPr>
            <w:tcW w:w="959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52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И обучающегося</w:t>
            </w:r>
          </w:p>
        </w:tc>
        <w:tc>
          <w:tcPr>
            <w:tcW w:w="993" w:type="dxa"/>
          </w:tcPr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05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0571E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Ярославцева</w:t>
            </w:r>
          </w:p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</w:p>
        </w:tc>
        <w:tc>
          <w:tcPr>
            <w:tcW w:w="993" w:type="dxa"/>
          </w:tcPr>
          <w:p w:rsidR="00B0571E" w:rsidRPr="00B0571E" w:rsidRDefault="00B0571E" w:rsidP="00B05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505" w:type="dxa"/>
          </w:tcPr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1.Гамма ре - мажор</w:t>
            </w: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 </w:t>
            </w:r>
            <w:proofErr w:type="gramStart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инор/3 вида минора.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с листа.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Работа    над произведениями академического концерта: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Обр. «Ой, под вишнею»-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темпом, характером</w:t>
            </w: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Е.Поплянова</w:t>
            </w:r>
            <w:proofErr w:type="spellEnd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скерцо «Радость побежала по дорожке»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над характером</w:t>
            </w: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И.Забелова</w:t>
            </w:r>
            <w:proofErr w:type="spellEnd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Вальсик</w:t>
            </w:r>
            <w:proofErr w:type="spellEnd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1E" w:rsidRPr="001250A3" w:rsidTr="00416F6F">
        <w:tc>
          <w:tcPr>
            <w:tcW w:w="959" w:type="dxa"/>
          </w:tcPr>
          <w:p w:rsidR="00B0571E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0571E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Сарапулова</w:t>
            </w:r>
            <w:proofErr w:type="spellEnd"/>
          </w:p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993" w:type="dxa"/>
          </w:tcPr>
          <w:p w:rsidR="00B0571E" w:rsidRPr="00B0571E" w:rsidRDefault="00F35AB0" w:rsidP="00B05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505" w:type="dxa"/>
          </w:tcPr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1.Гаммы соль, до </w:t>
            </w:r>
            <w:proofErr w:type="gramStart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ажор, ми, ля –минор/ 3 вида минора.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 листа.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   над произведениями академического концерта: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Г.Ф.Гендель «Менуэт» работа над ритмом, штрихами;</w:t>
            </w:r>
          </w:p>
          <w:p w:rsidR="00990D2C" w:rsidRPr="00990D2C" w:rsidRDefault="00990D2C" w:rsidP="0099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обр. Д.Осипова «Шуточная»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наизусть</w:t>
            </w: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71E" w:rsidRPr="00990D2C" w:rsidRDefault="00990D2C" w:rsidP="0099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А.Петров «Музыкальный момент»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характером</w:t>
            </w:r>
            <w:r w:rsidRPr="009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0571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571E" w:rsidRPr="001250A3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Кузнецова Ксения</w:t>
            </w:r>
          </w:p>
        </w:tc>
        <w:tc>
          <w:tcPr>
            <w:tcW w:w="993" w:type="dxa"/>
          </w:tcPr>
          <w:p w:rsidR="00B0571E" w:rsidRPr="002966B5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B0571E" w:rsidRPr="001250A3" w:rsidRDefault="00B0571E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1.Гамма до - мажор, ре- мажор, ля - минор, си – минор/3 вида минора.</w:t>
            </w:r>
            <w:proofErr w:type="gramEnd"/>
          </w:p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С.Федоров  «Этюд» «Катя».</w:t>
            </w:r>
          </w:p>
          <w:p w:rsidR="00D50E6C" w:rsidRPr="001250A3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3.Академический  концерт:</w:t>
            </w:r>
          </w:p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жук»;</w:t>
            </w:r>
          </w:p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«Танец»;</w:t>
            </w:r>
          </w:p>
          <w:p w:rsidR="00D50E6C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Г.Перселл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«Ария».</w:t>
            </w:r>
          </w:p>
          <w:p w:rsidR="00B0571E" w:rsidRPr="001250A3" w:rsidRDefault="00D50E6C" w:rsidP="00D5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«Эхо» - 1 ч. учить наизусть.</w:t>
            </w:r>
          </w:p>
        </w:tc>
      </w:tr>
      <w:tr w:rsidR="00D50E6C" w:rsidRPr="001250A3" w:rsidTr="00416F6F">
        <w:tc>
          <w:tcPr>
            <w:tcW w:w="959" w:type="dxa"/>
          </w:tcPr>
          <w:p w:rsidR="00D50E6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D50E6C" w:rsidRPr="004F507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 ля - мажор, ре - мажор, фа диез- минор, си 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–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А.Лемуан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единый темп.</w:t>
            </w:r>
          </w:p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  академического к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«Трехголосная  прелюдия» - динамические оттенки;</w:t>
            </w:r>
          </w:p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«Ожидание» - выразительно, в характере;</w:t>
            </w:r>
          </w:p>
          <w:p w:rsidR="00D50E6C" w:rsidRPr="00572889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обр. Н.Любимовой «Фантазия»-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играть в едином темпе.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0571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Ворончихин Павел</w:t>
            </w:r>
          </w:p>
        </w:tc>
        <w:tc>
          <w:tcPr>
            <w:tcW w:w="993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505" w:type="dxa"/>
          </w:tcPr>
          <w:p w:rsidR="00F35AB0" w:rsidRPr="001250A3" w:rsidRDefault="00F35AB0" w:rsidP="00F35AB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 диез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F35AB0" w:rsidRP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2. Чтение с листа.</w:t>
            </w:r>
          </w:p>
          <w:p w:rsidR="00F35AB0" w:rsidRP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3. Работа    над произведениями академического концерта:</w:t>
            </w:r>
          </w:p>
          <w:p w:rsidR="00F35AB0" w:rsidRP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а) Ф.Госсек «Тамбурин»;</w:t>
            </w:r>
          </w:p>
          <w:p w:rsidR="00F35AB0" w:rsidRP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почтальон» играть в характере, учить 2 часть;</w:t>
            </w:r>
          </w:p>
          <w:p w:rsidR="00B0571E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в) Н.Олейников, пер. О.Моисеевой «Украинская»  - в медленном темпе проучивать последнюю часть.</w:t>
            </w:r>
          </w:p>
        </w:tc>
      </w:tr>
      <w:tr w:rsidR="00B0571E" w:rsidRPr="001250A3" w:rsidTr="00416F6F">
        <w:tc>
          <w:tcPr>
            <w:tcW w:w="959" w:type="dxa"/>
          </w:tcPr>
          <w:p w:rsidR="00B0571E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0571E" w:rsidRPr="004F5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</w:p>
          <w:p w:rsidR="00B0571E" w:rsidRPr="004F507C" w:rsidRDefault="00B0571E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B0571E" w:rsidRPr="00F35AB0" w:rsidRDefault="00B0571E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3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B0571E" w:rsidRPr="001250A3" w:rsidRDefault="00F35AB0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gramEnd"/>
          </w:p>
        </w:tc>
        <w:tc>
          <w:tcPr>
            <w:tcW w:w="8505" w:type="dxa"/>
          </w:tcPr>
          <w:p w:rsidR="00F35AB0" w:rsidRPr="001250A3" w:rsidRDefault="00F35AB0" w:rsidP="00F35AB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 диез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B0571E" w:rsidRDefault="00F35AB0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конкурсной программы:</w:t>
            </w:r>
          </w:p>
          <w:p w:rsidR="00F35AB0" w:rsidRDefault="00F35AB0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«Фантазия»</w:t>
            </w:r>
          </w:p>
          <w:p w:rsidR="00F35AB0" w:rsidRDefault="00F35AB0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А.Байдаков «Черный кот»</w:t>
            </w:r>
          </w:p>
          <w:p w:rsidR="00F35AB0" w:rsidRDefault="00F35AB0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 академического концерта:</w:t>
            </w:r>
          </w:p>
          <w:p w:rsidR="00F35AB0" w:rsidRDefault="00F35AB0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«Жига»</w:t>
            </w:r>
          </w:p>
          <w:p w:rsidR="00F35AB0" w:rsidRP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бр.В.Городовская</w:t>
            </w:r>
            <w:proofErr w:type="spellEnd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 «За окном черемуха колышется»;</w:t>
            </w:r>
          </w:p>
          <w:p w:rsidR="00F35AB0" w:rsidRDefault="00F35AB0" w:rsidP="00F3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>Е.Дербенко</w:t>
            </w:r>
            <w:proofErr w:type="spellEnd"/>
            <w:r w:rsidRPr="00F35AB0">
              <w:rPr>
                <w:rFonts w:ascii="Times New Roman" w:hAnsi="Times New Roman" w:cs="Times New Roman"/>
                <w:sz w:val="28"/>
                <w:szCs w:val="28"/>
              </w:rPr>
              <w:t xml:space="preserve"> «В ритме осени» - работа над звуком, характером.</w:t>
            </w:r>
          </w:p>
        </w:tc>
      </w:tr>
      <w:tr w:rsidR="00D50E6C" w:rsidRPr="001250A3" w:rsidTr="00416F6F">
        <w:tc>
          <w:tcPr>
            <w:tcW w:w="959" w:type="dxa"/>
          </w:tcPr>
          <w:p w:rsidR="00D50E6C" w:rsidRPr="001250A3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D50E6C" w:rsidRPr="002966B5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Матанцева Валерия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D50E6C" w:rsidRDefault="00D50E6C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соль - мажор,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всеми пройденными 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«Этюд»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А.Яньшинов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 концерт: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Обр.Ю.Черепнина «Хохлатка»;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Земелюшк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чернозем»;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«Песенка».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обр.С.Людкевича «Прилетай, прилетай» - играть по нотам.</w:t>
            </w:r>
          </w:p>
        </w:tc>
      </w:tr>
      <w:tr w:rsidR="00D50E6C" w:rsidRPr="001250A3" w:rsidTr="00416F6F">
        <w:tc>
          <w:tcPr>
            <w:tcW w:w="959" w:type="dxa"/>
          </w:tcPr>
          <w:p w:rsidR="00D50E6C" w:rsidRPr="001250A3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2052" w:type="dxa"/>
          </w:tcPr>
          <w:p w:rsidR="00D50E6C" w:rsidRPr="002966B5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</w:tcPr>
          <w:p w:rsidR="00D50E6C" w:rsidRPr="002966B5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 – минор/ 3 вида минора.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«Этюд» -  игра без остановок.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 концерт: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В.Моцарт «Полонез»;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обр.Б.Феоктистова «По улице мостовой»;</w:t>
            </w:r>
          </w:p>
          <w:p w:rsidR="00D50E6C" w:rsidRPr="00E634F2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П.Барчунов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 с вариациями».</w:t>
            </w:r>
          </w:p>
        </w:tc>
      </w:tr>
      <w:tr w:rsidR="00D50E6C" w:rsidRPr="001250A3" w:rsidTr="00416F6F">
        <w:tc>
          <w:tcPr>
            <w:tcW w:w="959" w:type="dxa"/>
          </w:tcPr>
          <w:p w:rsidR="00D50E6C" w:rsidRPr="004F507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- мажор, си бемоль 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 - минор, соль – минор/ 3 вида минора.</w:t>
            </w:r>
            <w:proofErr w:type="gramEnd"/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Ильина «Этюд» - уверенно наизусть.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ние с листа.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  к  академическому  концерту: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 - играть в едином темпе;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обр.Д.Осипова «Шуточная» - во 2 ч. дожимать аккорды;</w:t>
            </w:r>
          </w:p>
          <w:p w:rsidR="00D50E6C" w:rsidRPr="005463AB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3A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Н.Бакланова «Романс» - ярче динамические оттенки.</w:t>
            </w:r>
          </w:p>
        </w:tc>
      </w:tr>
      <w:tr w:rsidR="00D50E6C" w:rsidRPr="001250A3" w:rsidTr="00416F6F">
        <w:tc>
          <w:tcPr>
            <w:tcW w:w="959" w:type="dxa"/>
          </w:tcPr>
          <w:p w:rsidR="00D50E6C" w:rsidRPr="004F507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052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Дмитрий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Default="00D50E6C" w:rsidP="00D50E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Гаммы ля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 диез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– 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50E6C" w:rsidRPr="00AE5698" w:rsidRDefault="00D50E6C" w:rsidP="00EF756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 xml:space="preserve">Ю.Шишаков «Этюд»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штрихи, играть в едином темпе</w:t>
            </w:r>
            <w:r w:rsidRPr="00AE5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E6C" w:rsidRPr="0098226A" w:rsidRDefault="00D50E6C" w:rsidP="00EF75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листа.</w:t>
            </w:r>
          </w:p>
          <w:p w:rsidR="00D50E6C" w:rsidRPr="0098226A" w:rsidRDefault="00D50E6C" w:rsidP="00EF7569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к  академическому к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E6C" w:rsidRPr="0098226A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Менуэт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выразительное исполнение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E6C" w:rsidRPr="0098226A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С.Василенко «Танец» - 2 часть учить наизусть;</w:t>
            </w:r>
          </w:p>
          <w:p w:rsidR="00D50E6C" w:rsidRPr="0098226A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в) обр.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Ю.Соловьева «Ах вы, сени»</w:t>
            </w:r>
            <w:r w:rsidRPr="009822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проучить отдельно аккорды.</w:t>
            </w:r>
          </w:p>
        </w:tc>
      </w:tr>
      <w:tr w:rsidR="00D50E6C" w:rsidRPr="001250A3" w:rsidTr="00416F6F">
        <w:trPr>
          <w:trHeight w:val="2389"/>
        </w:trPr>
        <w:tc>
          <w:tcPr>
            <w:tcW w:w="959" w:type="dxa"/>
          </w:tcPr>
          <w:p w:rsidR="00D50E6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30.04</w:t>
            </w:r>
          </w:p>
          <w:p w:rsidR="00D50E6C" w:rsidRPr="004F507C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1250A3" w:rsidRDefault="00D50E6C" w:rsidP="00EF7569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1.Гаммы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ажор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 диез –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минор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 3 вида минора.</w:t>
            </w:r>
          </w:p>
          <w:p w:rsidR="00D50E6C" w:rsidRPr="001250A3" w:rsidRDefault="00D50E6C" w:rsidP="00EF7569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экзаменационной программой: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онончини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Н.Соколовский «В темпе менуэта»;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горе-то калина»;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- работа над звуком, штрихами.</w:t>
            </w:r>
          </w:p>
        </w:tc>
      </w:tr>
      <w:tr w:rsidR="00D50E6C" w:rsidRPr="001250A3" w:rsidTr="00B0571E">
        <w:trPr>
          <w:trHeight w:val="557"/>
        </w:trPr>
        <w:tc>
          <w:tcPr>
            <w:tcW w:w="959" w:type="dxa"/>
          </w:tcPr>
          <w:p w:rsidR="00D50E6C" w:rsidRPr="00AE5698" w:rsidRDefault="00D50E6C" w:rsidP="00416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D50E6C" w:rsidRPr="001250A3" w:rsidRDefault="00D50E6C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3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до-мажор, соль-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мажор – всеми пройденными штрихи. 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И.Беркович «Этюд».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кадемическ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концерт: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И.Гайдн «Песенка»;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р.н.п. «Как при лужку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обр.В.Ребикова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-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медленном темпе по нотам.</w:t>
            </w:r>
          </w:p>
          <w:p w:rsidR="00D50E6C" w:rsidRPr="001250A3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В.Ефимов «Осень» - внимательно динамические оттенки.</w:t>
            </w:r>
          </w:p>
        </w:tc>
      </w:tr>
      <w:tr w:rsidR="00D50E6C" w:rsidRPr="001250A3" w:rsidTr="00416F6F">
        <w:trPr>
          <w:trHeight w:val="830"/>
        </w:trPr>
        <w:tc>
          <w:tcPr>
            <w:tcW w:w="959" w:type="dxa"/>
          </w:tcPr>
          <w:p w:rsidR="00D50E6C" w:rsidRPr="001250A3" w:rsidRDefault="00D50E6C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D50E6C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Анастасия</w:t>
            </w:r>
          </w:p>
        </w:tc>
        <w:tc>
          <w:tcPr>
            <w:tcW w:w="993" w:type="dxa"/>
          </w:tcPr>
          <w:p w:rsidR="00D50E6C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1.Гаммы  ре – мажор,  си-минор/ 3 вида минора.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В.Иванова «Этюд» - играть в одном темпе, выразительно.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Академический 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концерт: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И.С.Бах «Гавот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А.Гречанинова «Пойду ль я, выйду ль я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E6C" w:rsidRPr="00700A20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И.Забелова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Вальсик</w:t>
            </w:r>
            <w:proofErr w:type="spellEnd"/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 В.Андреева «Как под яблонькой»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 вариации в медленном темпе</w:t>
            </w:r>
            <w:r w:rsidRPr="00700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E6C" w:rsidRPr="001250A3" w:rsidTr="00416F6F">
        <w:trPr>
          <w:trHeight w:val="2389"/>
        </w:trPr>
        <w:tc>
          <w:tcPr>
            <w:tcW w:w="959" w:type="dxa"/>
          </w:tcPr>
          <w:p w:rsidR="00D50E6C" w:rsidRPr="00BB4D5D" w:rsidRDefault="00D50E6C" w:rsidP="00B0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Катаева Елизавета</w:t>
            </w:r>
          </w:p>
        </w:tc>
        <w:tc>
          <w:tcPr>
            <w:tcW w:w="993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F40B10" w:rsidRDefault="00D50E6C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ми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ажор,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–мажор,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-минор,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 диез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Г.Гарибальди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«Этюд»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в едином темпе.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2.Чтение с листа.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академической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А.Зверев «Маленькое рондо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динамическими оттенками;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Ю.Забутов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играть в едином темпе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обр.А.Черных «Куманек побывай у меня»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характере, выразительно.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обрВ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ндреева</w:t>
            </w:r>
            <w:proofErr w:type="spell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 «Как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яблонькой» -  учить 1 часть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E6C" w:rsidRPr="001250A3" w:rsidTr="00416F6F">
        <w:trPr>
          <w:trHeight w:val="2389"/>
        </w:trPr>
        <w:tc>
          <w:tcPr>
            <w:tcW w:w="959" w:type="dxa"/>
          </w:tcPr>
          <w:p w:rsidR="00D50E6C" w:rsidRPr="00BB4D5D" w:rsidRDefault="00D50E6C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F40B10" w:rsidRDefault="00D50E6C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диез-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М.Клементи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И.Мондонвилль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«Тамбурин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дальней околицей»;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А.Чиполони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«Венецианская баркарола» - работа над  звуком, характером.</w:t>
            </w:r>
          </w:p>
        </w:tc>
      </w:tr>
      <w:tr w:rsidR="00D50E6C" w:rsidRPr="001250A3" w:rsidTr="00416F6F">
        <w:trPr>
          <w:trHeight w:val="2389"/>
        </w:trPr>
        <w:tc>
          <w:tcPr>
            <w:tcW w:w="959" w:type="dxa"/>
          </w:tcPr>
          <w:p w:rsidR="00D50E6C" w:rsidRPr="00BB4D5D" w:rsidRDefault="00D50E6C" w:rsidP="0041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E56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052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Екатерина</w:t>
            </w:r>
          </w:p>
        </w:tc>
        <w:tc>
          <w:tcPr>
            <w:tcW w:w="993" w:type="dxa"/>
          </w:tcPr>
          <w:p w:rsidR="00D50E6C" w:rsidRPr="00BB4D5D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dxa"/>
          </w:tcPr>
          <w:p w:rsidR="00D50E6C" w:rsidRPr="001250A3" w:rsidRDefault="00D50E6C" w:rsidP="0041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A3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  <w:p w:rsidR="00D50E6C" w:rsidRPr="00F40B10" w:rsidRDefault="00D50E6C" w:rsidP="00416F6F">
            <w:pPr>
              <w:jc w:val="center"/>
            </w:pPr>
            <w:r w:rsidRPr="00125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8505" w:type="dxa"/>
          </w:tcPr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1.Гаммы си </w:t>
            </w:r>
            <w:proofErr w:type="gramStart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ажор,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 диез - 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минор/ 3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минора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экзаменационной   программой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66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</w:t>
            </w: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50E6C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5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обр.А.Шалова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лесочке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E6C" w:rsidRPr="00BB4D5D" w:rsidRDefault="00D50E6C" w:rsidP="00EF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А.Шатров «На сопках Маньчжурии» - работа над темпом, характером.</w:t>
            </w:r>
            <w:bookmarkStart w:id="0" w:name="_GoBack"/>
            <w:bookmarkEnd w:id="0"/>
          </w:p>
        </w:tc>
      </w:tr>
    </w:tbl>
    <w:p w:rsidR="007426CE" w:rsidRDefault="007426CE" w:rsidP="00D50E6C"/>
    <w:sectPr w:rsidR="007426CE" w:rsidSect="00187F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DD"/>
    <w:multiLevelType w:val="hybridMultilevel"/>
    <w:tmpl w:val="4B7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009D2"/>
    <w:multiLevelType w:val="hybridMultilevel"/>
    <w:tmpl w:val="8D76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150F"/>
    <w:multiLevelType w:val="hybridMultilevel"/>
    <w:tmpl w:val="DB9A5410"/>
    <w:lvl w:ilvl="0" w:tplc="53BA78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C563AF5"/>
    <w:multiLevelType w:val="hybridMultilevel"/>
    <w:tmpl w:val="458E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E3059"/>
    <w:multiLevelType w:val="hybridMultilevel"/>
    <w:tmpl w:val="E42C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1E"/>
    <w:rsid w:val="00192941"/>
    <w:rsid w:val="007426CE"/>
    <w:rsid w:val="00990D2C"/>
    <w:rsid w:val="00B0571E"/>
    <w:rsid w:val="00D50E6C"/>
    <w:rsid w:val="00F3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4</cp:revision>
  <dcterms:created xsi:type="dcterms:W3CDTF">2020-04-19T17:11:00Z</dcterms:created>
  <dcterms:modified xsi:type="dcterms:W3CDTF">2020-04-26T12:36:00Z</dcterms:modified>
</cp:coreProperties>
</file>